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54B" w:rsidRPr="009A4B68" w:rsidRDefault="009A4B68" w:rsidP="00DB654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A4B68">
        <w:rPr>
          <w:rFonts w:ascii="Times New Roman" w:hAnsi="Times New Roman"/>
          <w:sz w:val="28"/>
          <w:szCs w:val="28"/>
        </w:rPr>
        <w:t>АДМИНИСТРАЦИЯ МУНИЦИПАЛЬНОГО ОБРАЗОВАНИЯ</w:t>
      </w:r>
    </w:p>
    <w:p w:rsidR="00DB654B" w:rsidRPr="009A4B68" w:rsidRDefault="009A4B68" w:rsidP="00DB654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A4B68">
        <w:rPr>
          <w:rFonts w:ascii="Times New Roman" w:hAnsi="Times New Roman"/>
          <w:sz w:val="28"/>
          <w:szCs w:val="28"/>
        </w:rPr>
        <w:t>СЕЛЬСКОГО ПОСЕЛЕНИЯ «ЛИНЁВО-ОЗЁРСКОЕ»</w:t>
      </w:r>
    </w:p>
    <w:p w:rsidR="00DB654B" w:rsidRDefault="00DB654B" w:rsidP="00DB654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A4B68" w:rsidRPr="009A4B68" w:rsidRDefault="009A4B68" w:rsidP="00DB654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B654B" w:rsidRPr="00DB7945" w:rsidRDefault="00DB654B" w:rsidP="00DB654B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B7945">
        <w:rPr>
          <w:rFonts w:ascii="Times New Roman" w:hAnsi="Times New Roman"/>
          <w:b/>
          <w:sz w:val="28"/>
          <w:szCs w:val="28"/>
        </w:rPr>
        <w:t>ПОСТАНОВЛЕНИЕ</w:t>
      </w:r>
    </w:p>
    <w:p w:rsidR="009A4B68" w:rsidRPr="009A4B68" w:rsidRDefault="009A4B68" w:rsidP="00DB654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B654B" w:rsidRPr="009A4B68" w:rsidRDefault="00DB654B" w:rsidP="00DB654B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A4B68" w:rsidRDefault="004A61C0" w:rsidP="00DB654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 августа</w:t>
      </w:r>
      <w:r w:rsidR="009A4B68">
        <w:rPr>
          <w:rFonts w:ascii="Times New Roman" w:hAnsi="Times New Roman"/>
          <w:sz w:val="28"/>
          <w:szCs w:val="28"/>
        </w:rPr>
        <w:t xml:space="preserve"> 201</w:t>
      </w:r>
      <w:r w:rsidR="00BE337D">
        <w:rPr>
          <w:rFonts w:ascii="Times New Roman" w:hAnsi="Times New Roman"/>
          <w:sz w:val="28"/>
          <w:szCs w:val="28"/>
        </w:rPr>
        <w:t>5</w:t>
      </w:r>
      <w:r w:rsidR="009A4B68">
        <w:rPr>
          <w:rFonts w:ascii="Times New Roman" w:hAnsi="Times New Roman"/>
          <w:sz w:val="28"/>
          <w:szCs w:val="28"/>
        </w:rPr>
        <w:t xml:space="preserve"> год</w:t>
      </w:r>
      <w:r w:rsidR="00DB654B" w:rsidRPr="009A4B68">
        <w:rPr>
          <w:rFonts w:ascii="Times New Roman" w:hAnsi="Times New Roman"/>
          <w:sz w:val="28"/>
          <w:szCs w:val="28"/>
        </w:rPr>
        <w:t xml:space="preserve">                     </w:t>
      </w:r>
      <w:r w:rsidR="001B1E42" w:rsidRPr="009A4B68">
        <w:rPr>
          <w:rFonts w:ascii="Times New Roman" w:hAnsi="Times New Roman"/>
          <w:sz w:val="28"/>
          <w:szCs w:val="28"/>
        </w:rPr>
        <w:tab/>
      </w:r>
      <w:r w:rsidR="00DB654B" w:rsidRPr="009A4B68">
        <w:rPr>
          <w:rFonts w:ascii="Times New Roman" w:hAnsi="Times New Roman"/>
          <w:sz w:val="28"/>
          <w:szCs w:val="28"/>
        </w:rPr>
        <w:t xml:space="preserve"> </w:t>
      </w:r>
      <w:r w:rsidR="00321440" w:rsidRPr="009A4B68">
        <w:rPr>
          <w:rFonts w:ascii="Times New Roman" w:hAnsi="Times New Roman"/>
          <w:sz w:val="28"/>
          <w:szCs w:val="28"/>
        </w:rPr>
        <w:t xml:space="preserve">         </w:t>
      </w:r>
      <w:r w:rsidR="009A4B68">
        <w:rPr>
          <w:rFonts w:ascii="Times New Roman" w:hAnsi="Times New Roman"/>
          <w:sz w:val="28"/>
          <w:szCs w:val="28"/>
        </w:rPr>
        <w:tab/>
      </w:r>
      <w:r w:rsidR="009A4B68">
        <w:rPr>
          <w:rFonts w:ascii="Times New Roman" w:hAnsi="Times New Roman"/>
          <w:sz w:val="28"/>
          <w:szCs w:val="28"/>
        </w:rPr>
        <w:tab/>
      </w:r>
      <w:r w:rsidR="009A4B68">
        <w:rPr>
          <w:rFonts w:ascii="Times New Roman" w:hAnsi="Times New Roman"/>
          <w:sz w:val="28"/>
          <w:szCs w:val="28"/>
        </w:rPr>
        <w:tab/>
      </w:r>
      <w:r w:rsidR="009A4B68">
        <w:rPr>
          <w:rFonts w:ascii="Times New Roman" w:hAnsi="Times New Roman"/>
          <w:sz w:val="28"/>
          <w:szCs w:val="28"/>
        </w:rPr>
        <w:tab/>
      </w:r>
      <w:r w:rsidR="009A4B68">
        <w:rPr>
          <w:rFonts w:ascii="Times New Roman" w:hAnsi="Times New Roman"/>
          <w:sz w:val="28"/>
          <w:szCs w:val="28"/>
        </w:rPr>
        <w:tab/>
      </w:r>
      <w:r w:rsidR="009A4B68">
        <w:rPr>
          <w:rFonts w:ascii="Times New Roman" w:hAnsi="Times New Roman"/>
          <w:sz w:val="28"/>
          <w:szCs w:val="28"/>
        </w:rPr>
        <w:tab/>
        <w:t xml:space="preserve">  </w:t>
      </w:r>
      <w:r w:rsidR="00BE337D">
        <w:rPr>
          <w:rFonts w:ascii="Times New Roman" w:hAnsi="Times New Roman"/>
          <w:sz w:val="28"/>
          <w:szCs w:val="28"/>
        </w:rPr>
        <w:t>№ 4</w:t>
      </w:r>
      <w:r>
        <w:rPr>
          <w:rFonts w:ascii="Times New Roman" w:hAnsi="Times New Roman"/>
          <w:sz w:val="28"/>
          <w:szCs w:val="28"/>
        </w:rPr>
        <w:t>8</w:t>
      </w:r>
      <w:r w:rsidR="00DB654B" w:rsidRPr="009A4B68">
        <w:rPr>
          <w:rFonts w:ascii="Times New Roman" w:hAnsi="Times New Roman"/>
          <w:sz w:val="28"/>
          <w:szCs w:val="28"/>
        </w:rPr>
        <w:t xml:space="preserve">                                  </w:t>
      </w:r>
    </w:p>
    <w:p w:rsidR="00DB654B" w:rsidRPr="009A4B68" w:rsidRDefault="00DB654B" w:rsidP="009A4B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A4B68">
        <w:rPr>
          <w:rFonts w:ascii="Times New Roman" w:hAnsi="Times New Roman"/>
          <w:sz w:val="28"/>
          <w:szCs w:val="28"/>
        </w:rPr>
        <w:t>с. Линёво  Озеро</w:t>
      </w:r>
    </w:p>
    <w:p w:rsidR="00DB654B" w:rsidRPr="009A4B68" w:rsidRDefault="00DB654B" w:rsidP="00DB65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A4B68" w:rsidRDefault="009A4B68" w:rsidP="001B1E42">
      <w:pPr>
        <w:pStyle w:val="a4"/>
        <w:suppressAutoHyphens/>
        <w:jc w:val="left"/>
        <w:rPr>
          <w:bCs/>
          <w:sz w:val="28"/>
          <w:szCs w:val="28"/>
        </w:rPr>
      </w:pPr>
    </w:p>
    <w:p w:rsidR="005D112F" w:rsidRDefault="001B1E42" w:rsidP="005D112F">
      <w:pPr>
        <w:pStyle w:val="a4"/>
        <w:suppressAutoHyphens/>
        <w:rPr>
          <w:b/>
          <w:bCs/>
          <w:sz w:val="28"/>
          <w:szCs w:val="28"/>
        </w:rPr>
      </w:pPr>
      <w:r w:rsidRPr="009A4B68">
        <w:rPr>
          <w:b/>
          <w:bCs/>
          <w:sz w:val="28"/>
          <w:szCs w:val="28"/>
        </w:rPr>
        <w:t>О</w:t>
      </w:r>
      <w:r w:rsidR="005D112F">
        <w:rPr>
          <w:b/>
          <w:bCs/>
          <w:sz w:val="28"/>
          <w:szCs w:val="28"/>
        </w:rPr>
        <w:t xml:space="preserve"> внесении изменений в Постановление от 20 марта 2012 года № 40 </w:t>
      </w:r>
    </w:p>
    <w:p w:rsidR="001B1E42" w:rsidRPr="009A4B68" w:rsidRDefault="005D112F" w:rsidP="005D112F">
      <w:pPr>
        <w:pStyle w:val="a4"/>
        <w:suppressAutoHyphens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«О комиссии по соблюдению требований к служебному поведению муниципальных служащих администрации сельского поселения «Линёво-Озёрское» и урегулированию конфликта интересов» </w:t>
      </w:r>
    </w:p>
    <w:p w:rsidR="001B1E42" w:rsidRDefault="001B1E42" w:rsidP="006302D6">
      <w:pPr>
        <w:pStyle w:val="a4"/>
        <w:suppressAutoHyphens/>
        <w:jc w:val="both"/>
        <w:rPr>
          <w:sz w:val="28"/>
          <w:szCs w:val="28"/>
        </w:rPr>
      </w:pPr>
      <w:r w:rsidRPr="009A4B68">
        <w:rPr>
          <w:sz w:val="28"/>
          <w:szCs w:val="28"/>
        </w:rPr>
        <w:t xml:space="preserve"> </w:t>
      </w:r>
    </w:p>
    <w:p w:rsidR="009A4B68" w:rsidRDefault="00702732" w:rsidP="006302D6">
      <w:pPr>
        <w:pStyle w:val="a4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1B1E42" w:rsidRPr="00C63648" w:rsidRDefault="00702732" w:rsidP="00C63648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02D6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В соответствии со статьей 14.1. Федерального закона от 2 марта 2007 года № 25-ФЗ «О муниципальной службе в Российской Федерации», Указом Президента Российской Федерации от 1 июля 2010 года № 821 </w:t>
      </w:r>
      <w:r w:rsidR="006302D6" w:rsidRPr="006302D6">
        <w:rPr>
          <w:rFonts w:ascii="Times New Roman" w:eastAsia="Times New Roman" w:hAnsi="Times New Roman"/>
          <w:sz w:val="28"/>
          <w:szCs w:val="28"/>
          <w:lang w:eastAsia="ru-RU"/>
        </w:rPr>
        <w:t>«О комиссиях по соблюдению требований к служебному поведению федеральных государственных служащих и урегулированию конфликта интересов»</w:t>
      </w:r>
      <w:r w:rsidR="006302D6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BE337D" w:rsidRPr="00C6364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постановляю: </w:t>
      </w:r>
    </w:p>
    <w:p w:rsidR="001B1E42" w:rsidRPr="009A4B68" w:rsidRDefault="001B1E42" w:rsidP="001B1E42">
      <w:pPr>
        <w:pStyle w:val="a4"/>
        <w:suppressAutoHyphens/>
        <w:jc w:val="left"/>
        <w:rPr>
          <w:sz w:val="28"/>
          <w:szCs w:val="28"/>
        </w:rPr>
      </w:pPr>
      <w:r w:rsidRPr="009A4B68">
        <w:rPr>
          <w:sz w:val="28"/>
          <w:szCs w:val="28"/>
        </w:rPr>
        <w:t xml:space="preserve">   </w:t>
      </w:r>
    </w:p>
    <w:p w:rsidR="00C63648" w:rsidRDefault="00C63648" w:rsidP="00F93E3A">
      <w:pPr>
        <w:pStyle w:val="a4"/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</w:t>
      </w:r>
      <w:r w:rsidRPr="00F93E3A">
        <w:rPr>
          <w:sz w:val="28"/>
          <w:szCs w:val="28"/>
        </w:rPr>
        <w:t xml:space="preserve">Постановление от 20 марта 2012 года № 40 «О комиссии по соблюдению требований к служебному поведению муниципальных служащих администрации сельского поселения «Линёво-Озёрское» и урегулированию конфликта интересов» </w:t>
      </w:r>
      <w:r w:rsidR="007A64F8" w:rsidRPr="00F93E3A">
        <w:rPr>
          <w:sz w:val="28"/>
          <w:szCs w:val="28"/>
        </w:rPr>
        <w:t xml:space="preserve">следующие изменения и дополнения: </w:t>
      </w:r>
    </w:p>
    <w:p w:rsidR="00F93E3A" w:rsidRDefault="00F93E3A" w:rsidP="00F93E3A">
      <w:pPr>
        <w:pStyle w:val="a4"/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2 к Постановлению изложить в следующей редакции:</w:t>
      </w:r>
    </w:p>
    <w:p w:rsidR="00F93E3A" w:rsidRPr="00F93E3A" w:rsidRDefault="00F93E3A" w:rsidP="00F93E3A">
      <w:pPr>
        <w:pStyle w:val="a4"/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F93E3A">
        <w:rPr>
          <w:sz w:val="28"/>
          <w:szCs w:val="28"/>
        </w:rPr>
        <w:t>Состав комиссии по соблюдению требований к служебному поведению муниципальных служащих администрации сельского поселения  «Линёво-Озёрское»  и урегулированию конфликта интересов</w:t>
      </w:r>
    </w:p>
    <w:p w:rsidR="00F93E3A" w:rsidRDefault="00F93E3A" w:rsidP="00F93E3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3E3A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Ланцова Светлана Владимировна - Глава</w:t>
      </w:r>
      <w:r w:rsidRPr="00F93E3A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сельского поселения «Линёво-Озёрское» - председатель комиссии;</w:t>
      </w:r>
    </w:p>
    <w:p w:rsidR="00F93E3A" w:rsidRDefault="00F93E3A" w:rsidP="00F93E3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Филимонова Наталья Михайловна – заместитель руководителя администрации сельского поселения «Линёво-Озёрское» </w:t>
      </w:r>
      <w:r w:rsidRPr="00F93E3A">
        <w:rPr>
          <w:rFonts w:ascii="Times New Roman" w:eastAsia="Times New Roman" w:hAnsi="Times New Roman"/>
          <w:sz w:val="28"/>
          <w:szCs w:val="28"/>
          <w:lang w:eastAsia="ru-RU"/>
        </w:rPr>
        <w:t>- заместитель председателя комиссии;</w:t>
      </w:r>
    </w:p>
    <w:p w:rsidR="00F93E3A" w:rsidRDefault="00F93E3A" w:rsidP="00F93E3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Pr="00F93E3A">
        <w:rPr>
          <w:rFonts w:ascii="Times New Roman" w:eastAsia="Times New Roman" w:hAnsi="Times New Roman"/>
          <w:sz w:val="28"/>
          <w:szCs w:val="28"/>
          <w:lang w:eastAsia="ru-RU"/>
        </w:rPr>
        <w:t xml:space="preserve">Смородникова Ирина Юрьевна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F93E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ведущий специалист</w:t>
      </w:r>
      <w:r w:rsidRPr="00F93E3A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сельского поселения «Линёво-Озёрское»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- секретарь комиссии</w:t>
      </w:r>
      <w:r w:rsidRPr="00F93E3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93E3A" w:rsidRDefault="00F93E3A" w:rsidP="00F93E3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4. Михайлова Екатерина Ивановна – директор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МБОУ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СОШ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 20                           с. Линёво Озеро – член комиссии;</w:t>
      </w:r>
    </w:p>
    <w:p w:rsidR="00F93E3A" w:rsidRPr="00F93E3A" w:rsidRDefault="00F93E3A" w:rsidP="00F93E3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5. </w:t>
      </w:r>
      <w:r w:rsidR="00054956">
        <w:rPr>
          <w:rFonts w:ascii="Times New Roman" w:eastAsia="Times New Roman" w:hAnsi="Times New Roman"/>
          <w:sz w:val="28"/>
          <w:szCs w:val="28"/>
          <w:lang w:eastAsia="ru-RU"/>
        </w:rPr>
        <w:t xml:space="preserve">Дремина Светлана Борисовна – преподаватель </w:t>
      </w:r>
      <w:proofErr w:type="spellStart"/>
      <w:r w:rsidR="00054956">
        <w:rPr>
          <w:rFonts w:ascii="Times New Roman" w:eastAsia="Times New Roman" w:hAnsi="Times New Roman"/>
          <w:sz w:val="28"/>
          <w:szCs w:val="28"/>
          <w:lang w:eastAsia="ru-RU"/>
        </w:rPr>
        <w:t>МБОУ</w:t>
      </w:r>
      <w:proofErr w:type="spellEnd"/>
      <w:r w:rsidR="0005495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054956">
        <w:rPr>
          <w:rFonts w:ascii="Times New Roman" w:eastAsia="Times New Roman" w:hAnsi="Times New Roman"/>
          <w:sz w:val="28"/>
          <w:szCs w:val="28"/>
          <w:lang w:eastAsia="ru-RU"/>
        </w:rPr>
        <w:t>СОШ</w:t>
      </w:r>
      <w:proofErr w:type="spellEnd"/>
      <w:r w:rsidR="00054956">
        <w:rPr>
          <w:rFonts w:ascii="Times New Roman" w:eastAsia="Times New Roman" w:hAnsi="Times New Roman"/>
          <w:sz w:val="28"/>
          <w:szCs w:val="28"/>
          <w:lang w:eastAsia="ru-RU"/>
        </w:rPr>
        <w:t xml:space="preserve"> № 20                 с. Линёво Озеро – член комиссии</w:t>
      </w:r>
      <w:proofErr w:type="gramStart"/>
      <w:r w:rsidR="00054956">
        <w:rPr>
          <w:rFonts w:ascii="Times New Roman" w:eastAsia="Times New Roman" w:hAnsi="Times New Roman"/>
          <w:sz w:val="28"/>
          <w:szCs w:val="28"/>
          <w:lang w:eastAsia="ru-RU"/>
        </w:rPr>
        <w:t>.»</w:t>
      </w:r>
      <w:proofErr w:type="gramEnd"/>
    </w:p>
    <w:p w:rsidR="00AE0A9F" w:rsidRPr="00F93E3A" w:rsidRDefault="00AE0A9F" w:rsidP="00F93E3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3E3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2. Настоящее постановление вступает в силу на следующий день, после дня его официального опубликования (обнародования).</w:t>
      </w:r>
    </w:p>
    <w:p w:rsidR="00AE0A9F" w:rsidRPr="00F93E3A" w:rsidRDefault="00AE0A9F" w:rsidP="00F93E3A">
      <w:pPr>
        <w:pStyle w:val="ConsPlusTitle"/>
        <w:suppressAutoHyphens/>
        <w:ind w:firstLine="708"/>
        <w:jc w:val="both"/>
        <w:rPr>
          <w:b w:val="0"/>
          <w:bCs w:val="0"/>
          <w:sz w:val="28"/>
          <w:szCs w:val="28"/>
        </w:rPr>
      </w:pPr>
      <w:r w:rsidRPr="00F93E3A">
        <w:rPr>
          <w:b w:val="0"/>
          <w:bCs w:val="0"/>
          <w:sz w:val="28"/>
          <w:szCs w:val="28"/>
        </w:rPr>
        <w:t xml:space="preserve">3. </w:t>
      </w:r>
      <w:proofErr w:type="gramStart"/>
      <w:r w:rsidRPr="00F93E3A">
        <w:rPr>
          <w:b w:val="0"/>
          <w:bCs w:val="0"/>
          <w:sz w:val="28"/>
          <w:szCs w:val="28"/>
        </w:rPr>
        <w:t>Разместить</w:t>
      </w:r>
      <w:proofErr w:type="gramEnd"/>
      <w:r w:rsidRPr="00F93E3A">
        <w:rPr>
          <w:b w:val="0"/>
          <w:bCs w:val="0"/>
          <w:sz w:val="28"/>
          <w:szCs w:val="28"/>
        </w:rPr>
        <w:t xml:space="preserve"> настоящее постановление в информационно-телекоммуникационной сети «Интернет» на официальном сайте:  </w:t>
      </w:r>
      <w:hyperlink r:id="rId7" w:history="1">
        <w:r w:rsidRPr="00F93E3A">
          <w:rPr>
            <w:b w:val="0"/>
            <w:bCs w:val="0"/>
            <w:sz w:val="28"/>
            <w:szCs w:val="28"/>
          </w:rPr>
          <w:t>http://хилок.забайкальскийкрай.рф/spLinevoozerskoe</w:t>
        </w:r>
      </w:hyperlink>
      <w:r w:rsidRPr="00F93E3A">
        <w:rPr>
          <w:b w:val="0"/>
          <w:bCs w:val="0"/>
          <w:sz w:val="28"/>
          <w:szCs w:val="28"/>
        </w:rPr>
        <w:t xml:space="preserve"> и на информационных стендах администрации муниципального образования сельского поселения «Линёво-Озёрское».</w:t>
      </w:r>
    </w:p>
    <w:p w:rsidR="00AE0A9F" w:rsidRPr="00F93E3A" w:rsidRDefault="00AE0A9F" w:rsidP="00F93E3A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20E17" w:rsidRPr="00820E17" w:rsidRDefault="00820E17" w:rsidP="00F93E3A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20E17" w:rsidRPr="00820E17" w:rsidRDefault="00AE0A9F" w:rsidP="00F93E3A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И.о. </w:t>
      </w:r>
      <w:r w:rsidR="00820E17" w:rsidRPr="00820E17">
        <w:rPr>
          <w:rFonts w:ascii="Times New Roman" w:eastAsia="Times New Roman" w:hAnsi="Times New Roman"/>
          <w:sz w:val="28"/>
          <w:szCs w:val="28"/>
          <w:lang w:eastAsia="ru-RU"/>
        </w:rPr>
        <w:t>Глав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820E17" w:rsidRPr="00820E17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</w:t>
      </w:r>
    </w:p>
    <w:p w:rsidR="00820E17" w:rsidRPr="00820E17" w:rsidRDefault="00820E17" w:rsidP="00F93E3A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0E17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«Линёво-Озёрское»                            </w:t>
      </w:r>
      <w:r w:rsidR="00AE0A9F">
        <w:rPr>
          <w:rFonts w:ascii="Times New Roman" w:eastAsia="Times New Roman" w:hAnsi="Times New Roman"/>
          <w:sz w:val="28"/>
          <w:szCs w:val="28"/>
          <w:lang w:eastAsia="ru-RU"/>
        </w:rPr>
        <w:t xml:space="preserve">Н.М. Филимонова </w:t>
      </w:r>
    </w:p>
    <w:p w:rsidR="00A24A16" w:rsidRPr="009A4B68" w:rsidRDefault="00A24A16" w:rsidP="00F93E3A">
      <w:pPr>
        <w:pStyle w:val="a4"/>
        <w:suppressAutoHyphens/>
        <w:ind w:firstLine="705"/>
        <w:jc w:val="both"/>
        <w:rPr>
          <w:sz w:val="28"/>
          <w:szCs w:val="28"/>
        </w:rPr>
      </w:pPr>
    </w:p>
    <w:sectPr w:rsidR="00A24A16" w:rsidRPr="009A4B68" w:rsidSect="00AE0A9F">
      <w:footerReference w:type="default" r:id="rId8"/>
      <w:pgSz w:w="11906" w:h="16838"/>
      <w:pgMar w:top="1134" w:right="851" w:bottom="1134" w:left="1701" w:header="709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2013" w:rsidRDefault="006F2013" w:rsidP="00AE0A9F">
      <w:pPr>
        <w:spacing w:after="0" w:line="240" w:lineRule="auto"/>
      </w:pPr>
      <w:r>
        <w:separator/>
      </w:r>
    </w:p>
  </w:endnote>
  <w:endnote w:type="continuationSeparator" w:id="0">
    <w:p w:rsidR="006F2013" w:rsidRDefault="006F2013" w:rsidP="00AE0A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0A9F" w:rsidRDefault="006244A8">
    <w:pPr>
      <w:pStyle w:val="a8"/>
      <w:jc w:val="right"/>
    </w:pPr>
    <w:fldSimple w:instr=" PAGE   \* MERGEFORMAT ">
      <w:r w:rsidR="00054956">
        <w:rPr>
          <w:noProof/>
        </w:rPr>
        <w:t>1</w:t>
      </w:r>
    </w:fldSimple>
  </w:p>
  <w:p w:rsidR="00AE0A9F" w:rsidRDefault="00AE0A9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2013" w:rsidRDefault="006F2013" w:rsidP="00AE0A9F">
      <w:pPr>
        <w:spacing w:after="0" w:line="240" w:lineRule="auto"/>
      </w:pPr>
      <w:r>
        <w:separator/>
      </w:r>
    </w:p>
  </w:footnote>
  <w:footnote w:type="continuationSeparator" w:id="0">
    <w:p w:rsidR="006F2013" w:rsidRDefault="006F2013" w:rsidP="00AE0A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60E30"/>
    <w:multiLevelType w:val="hybridMultilevel"/>
    <w:tmpl w:val="19D683F2"/>
    <w:lvl w:ilvl="0" w:tplc="0419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">
    <w:nsid w:val="37C23FC2"/>
    <w:multiLevelType w:val="hybridMultilevel"/>
    <w:tmpl w:val="5E4030BE"/>
    <w:lvl w:ilvl="0" w:tplc="B3CC1D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E530CC3"/>
    <w:multiLevelType w:val="hybridMultilevel"/>
    <w:tmpl w:val="5AEA56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E7F563B"/>
    <w:multiLevelType w:val="hybridMultilevel"/>
    <w:tmpl w:val="6FAEF6B2"/>
    <w:lvl w:ilvl="0" w:tplc="5BEE492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1A30"/>
    <w:rsid w:val="00054956"/>
    <w:rsid w:val="00085C36"/>
    <w:rsid w:val="000F026A"/>
    <w:rsid w:val="001022E0"/>
    <w:rsid w:val="0013524E"/>
    <w:rsid w:val="00137E3F"/>
    <w:rsid w:val="00170B8D"/>
    <w:rsid w:val="001979DE"/>
    <w:rsid w:val="001B1E42"/>
    <w:rsid w:val="001F6F46"/>
    <w:rsid w:val="002710A2"/>
    <w:rsid w:val="00285AAF"/>
    <w:rsid w:val="00321440"/>
    <w:rsid w:val="00327656"/>
    <w:rsid w:val="0034102F"/>
    <w:rsid w:val="00355A40"/>
    <w:rsid w:val="00415E82"/>
    <w:rsid w:val="00445352"/>
    <w:rsid w:val="004976C8"/>
    <w:rsid w:val="004A61C0"/>
    <w:rsid w:val="004D464A"/>
    <w:rsid w:val="004E5825"/>
    <w:rsid w:val="004F4000"/>
    <w:rsid w:val="004F75CB"/>
    <w:rsid w:val="00501F78"/>
    <w:rsid w:val="0055015C"/>
    <w:rsid w:val="00553615"/>
    <w:rsid w:val="005A1F20"/>
    <w:rsid w:val="005B1E2C"/>
    <w:rsid w:val="005C0D8F"/>
    <w:rsid w:val="005D112F"/>
    <w:rsid w:val="005D49BE"/>
    <w:rsid w:val="006244A8"/>
    <w:rsid w:val="00627DFB"/>
    <w:rsid w:val="006302D6"/>
    <w:rsid w:val="00680034"/>
    <w:rsid w:val="006C1A30"/>
    <w:rsid w:val="006C451D"/>
    <w:rsid w:val="006F2013"/>
    <w:rsid w:val="00702732"/>
    <w:rsid w:val="007129B1"/>
    <w:rsid w:val="00756ED8"/>
    <w:rsid w:val="007629B4"/>
    <w:rsid w:val="00764360"/>
    <w:rsid w:val="0078463A"/>
    <w:rsid w:val="007A2819"/>
    <w:rsid w:val="007A64F8"/>
    <w:rsid w:val="007F34AF"/>
    <w:rsid w:val="00820E17"/>
    <w:rsid w:val="0088201D"/>
    <w:rsid w:val="008B4FD4"/>
    <w:rsid w:val="00911537"/>
    <w:rsid w:val="00984FCC"/>
    <w:rsid w:val="00994E3D"/>
    <w:rsid w:val="009A4B68"/>
    <w:rsid w:val="00A24A16"/>
    <w:rsid w:val="00A5485D"/>
    <w:rsid w:val="00AB12D6"/>
    <w:rsid w:val="00AE0A9F"/>
    <w:rsid w:val="00AF64AC"/>
    <w:rsid w:val="00B46E5F"/>
    <w:rsid w:val="00BE337D"/>
    <w:rsid w:val="00BE583E"/>
    <w:rsid w:val="00BF5C05"/>
    <w:rsid w:val="00C12518"/>
    <w:rsid w:val="00C5257C"/>
    <w:rsid w:val="00C63648"/>
    <w:rsid w:val="00C855A3"/>
    <w:rsid w:val="00CB177E"/>
    <w:rsid w:val="00CD6B41"/>
    <w:rsid w:val="00D40074"/>
    <w:rsid w:val="00D63942"/>
    <w:rsid w:val="00DB3246"/>
    <w:rsid w:val="00DB654B"/>
    <w:rsid w:val="00DB7945"/>
    <w:rsid w:val="00DD0F7E"/>
    <w:rsid w:val="00E34231"/>
    <w:rsid w:val="00E661C6"/>
    <w:rsid w:val="00EB1502"/>
    <w:rsid w:val="00EB35ED"/>
    <w:rsid w:val="00ED530F"/>
    <w:rsid w:val="00EE45B0"/>
    <w:rsid w:val="00F1652F"/>
    <w:rsid w:val="00F244B6"/>
    <w:rsid w:val="00F93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65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B12D6"/>
    <w:pPr>
      <w:ind w:left="720"/>
      <w:contextualSpacing/>
    </w:pPr>
  </w:style>
  <w:style w:type="paragraph" w:styleId="a4">
    <w:name w:val="Title"/>
    <w:basedOn w:val="a"/>
    <w:link w:val="a5"/>
    <w:qFormat/>
    <w:locked/>
    <w:rsid w:val="00DB654B"/>
    <w:pPr>
      <w:spacing w:after="0" w:line="240" w:lineRule="auto"/>
      <w:jc w:val="center"/>
    </w:pPr>
    <w:rPr>
      <w:rFonts w:ascii="Times New Roman" w:eastAsia="Times New Roman" w:hAnsi="Times New Roman"/>
      <w:sz w:val="32"/>
      <w:szCs w:val="24"/>
      <w:lang w:eastAsia="ru-RU"/>
    </w:rPr>
  </w:style>
  <w:style w:type="character" w:customStyle="1" w:styleId="a5">
    <w:name w:val="Название Знак"/>
    <w:basedOn w:val="a0"/>
    <w:link w:val="a4"/>
    <w:rsid w:val="00820E17"/>
    <w:rPr>
      <w:rFonts w:ascii="Times New Roman" w:eastAsia="Times New Roman" w:hAnsi="Times New Roman"/>
      <w:sz w:val="32"/>
      <w:szCs w:val="24"/>
    </w:rPr>
  </w:style>
  <w:style w:type="paragraph" w:customStyle="1" w:styleId="ConsNormal">
    <w:name w:val="ConsNormal"/>
    <w:rsid w:val="00820E17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AE0A9F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AE0A9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E0A9F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AE0A9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E0A9F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603993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муниципального района «Хилокский район»</vt:lpstr>
    </vt:vector>
  </TitlesOfParts>
  <Company/>
  <LinksUpToDate>false</LinksUpToDate>
  <CharactersWithSpaces>2504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муниципального района «Хилокский район»</dc:title>
  <dc:subject/>
  <dc:creator>Земскова</dc:creator>
  <cp:keywords/>
  <dc:description/>
  <cp:lastModifiedBy>Admin</cp:lastModifiedBy>
  <cp:revision>6</cp:revision>
  <cp:lastPrinted>2015-07-13T08:36:00Z</cp:lastPrinted>
  <dcterms:created xsi:type="dcterms:W3CDTF">2015-08-13T05:42:00Z</dcterms:created>
  <dcterms:modified xsi:type="dcterms:W3CDTF">2015-08-14T01:24:00Z</dcterms:modified>
</cp:coreProperties>
</file>